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9A" w:rsidRDefault="0063223D"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-180340</wp:posOffset>
                </wp:positionH>
                <wp:positionV relativeFrom="paragraph">
                  <wp:posOffset>-207010</wp:posOffset>
                </wp:positionV>
                <wp:extent cx="333375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3337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rsidR="00212236" w:rsidRPr="00D71D13" w:rsidRDefault="00212236" w:rsidP="00556299">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w:t>
                            </w:r>
                            <w:r w:rsidR="0063223D" w:rsidRPr="00D71D13">
                              <w:rPr>
                                <w:rFonts w:ascii="ＭＳ ゴシック" w:eastAsia="ＭＳ ゴシック" w:hAnsi="ＭＳ ゴシック" w:hint="eastAsia"/>
                                <w:b/>
                                <w:color w:val="FF0000"/>
                                <w:sz w:val="22"/>
                              </w:rPr>
                              <w:t>令和４年</w:t>
                            </w:r>
                            <w:r w:rsidR="004F259F">
                              <w:rPr>
                                <w:rFonts w:ascii="ＭＳ ゴシック" w:eastAsia="ＭＳ ゴシック" w:hAnsi="ＭＳ ゴシック" w:hint="eastAsia"/>
                                <w:b/>
                                <w:color w:val="FF0000"/>
                                <w:sz w:val="22"/>
                              </w:rPr>
                              <w:t>８月～</w:t>
                            </w:r>
                            <w:r w:rsidR="00C81373">
                              <w:rPr>
                                <w:rFonts w:ascii="ＭＳ ゴシック" w:eastAsia="ＭＳ ゴシック" w:hAnsi="ＭＳ ゴシック" w:hint="eastAsia"/>
                                <w:b/>
                                <w:color w:val="FF0000"/>
                                <w:sz w:val="22"/>
                              </w:rPr>
                              <w:t>1</w:t>
                            </w:r>
                            <w:r w:rsidR="00C81373">
                              <w:rPr>
                                <w:rFonts w:ascii="ＭＳ ゴシック" w:eastAsia="ＭＳ ゴシック" w:hAnsi="ＭＳ ゴシック"/>
                                <w:b/>
                                <w:color w:val="FF0000"/>
                                <w:sz w:val="22"/>
                              </w:rPr>
                              <w:t>2</w:t>
                            </w:r>
                            <w:r w:rsidR="00D71D13" w:rsidRPr="002179BE">
                              <w:rPr>
                                <w:rFonts w:ascii="ＭＳ ゴシック" w:eastAsia="ＭＳ ゴシック" w:hAnsi="ＭＳ ゴシック" w:hint="eastAsia"/>
                                <w:b/>
                                <w:color w:val="FF0000"/>
                                <w:sz w:val="22"/>
                              </w:rPr>
                              <w:t>月</w:t>
                            </w:r>
                            <w:r w:rsidR="00D71D13" w:rsidRPr="00D71D13">
                              <w:rPr>
                                <w:rFonts w:ascii="ＭＳ ゴシック" w:eastAsia="ＭＳ ゴシック" w:hAnsi="ＭＳ ゴシック" w:hint="eastAsia"/>
                                <w:b/>
                                <w:color w:val="FF0000"/>
                                <w:sz w:val="22"/>
                              </w:rPr>
                              <w:t>を</w:t>
                            </w:r>
                            <w:r w:rsidR="006412CC" w:rsidRPr="00D71D13">
                              <w:rPr>
                                <w:rFonts w:ascii="ＭＳ ゴシック" w:eastAsia="ＭＳ ゴシック" w:hAnsi="ＭＳ ゴシック"/>
                                <w:b/>
                                <w:color w:val="FF0000"/>
                                <w:sz w:val="22"/>
                              </w:rPr>
                              <w:t>急減月とする</w:t>
                            </w:r>
                            <w:r w:rsidR="00FE17B3" w:rsidRPr="00D71D13">
                              <w:rPr>
                                <w:rFonts w:ascii="ＭＳ ゴシック" w:eastAsia="ＭＳ ゴシック" w:hAnsi="ＭＳ ゴシック"/>
                                <w:b/>
                                <w:color w:val="FF0000"/>
                                <w:sz w:val="22"/>
                              </w:rPr>
                              <w:t>場合</w:t>
                            </w:r>
                            <w:r w:rsidRPr="00D71D13">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2pt;margin-top:-16.3pt;width:262.5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" fillcolor="white [3212]" strokecolor="red" strokeweight="2pt">
                <v:textbox inset="0,0,0,0">
                  <w:txbxContent>
                    <w:p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rsidR="00212236" w:rsidRPr="00D71D13" w:rsidRDefault="00212236" w:rsidP="00556299">
                      <w:pPr>
                        <w:snapToGrid w:val="0"/>
                        <w:jc w:val="center"/>
                        <w:rPr>
                          <w:rFonts w:ascii="ＭＳ ゴシック" w:eastAsia="ＭＳ ゴシック" w:hAnsi="ＭＳ ゴシック" w:hint="eastAsia"/>
                          <w:b/>
                          <w:color w:val="FF0000"/>
                          <w:sz w:val="22"/>
                        </w:rPr>
                      </w:pPr>
                      <w:r w:rsidRPr="00D71D13">
                        <w:rPr>
                          <w:rFonts w:ascii="ＭＳ ゴシック" w:eastAsia="ＭＳ ゴシック" w:hAnsi="ＭＳ ゴシック" w:hint="eastAsia"/>
                          <w:b/>
                          <w:color w:val="FF0000"/>
                          <w:sz w:val="22"/>
                        </w:rPr>
                        <w:t>(</w:t>
                      </w:r>
                      <w:r w:rsidR="0063223D" w:rsidRPr="00D71D13">
                        <w:rPr>
                          <w:rFonts w:ascii="ＭＳ ゴシック" w:eastAsia="ＭＳ ゴシック" w:hAnsi="ＭＳ ゴシック" w:hint="eastAsia"/>
                          <w:b/>
                          <w:color w:val="FF0000"/>
                          <w:sz w:val="22"/>
                        </w:rPr>
                        <w:t>令和４年</w:t>
                      </w:r>
                      <w:r w:rsidR="004F259F">
                        <w:rPr>
                          <w:rFonts w:ascii="ＭＳ ゴシック" w:eastAsia="ＭＳ ゴシック" w:hAnsi="ＭＳ ゴシック" w:hint="eastAsia"/>
                          <w:b/>
                          <w:color w:val="FF0000"/>
                          <w:sz w:val="22"/>
                        </w:rPr>
                        <w:t>８月～</w:t>
                      </w:r>
                      <w:r w:rsidR="00C81373">
                        <w:rPr>
                          <w:rFonts w:ascii="ＭＳ ゴシック" w:eastAsia="ＭＳ ゴシック" w:hAnsi="ＭＳ ゴシック" w:hint="eastAsia"/>
                          <w:b/>
                          <w:color w:val="FF0000"/>
                          <w:sz w:val="22"/>
                        </w:rPr>
                        <w:t>1</w:t>
                      </w:r>
                      <w:r w:rsidR="00C81373">
                        <w:rPr>
                          <w:rFonts w:ascii="ＭＳ ゴシック" w:eastAsia="ＭＳ ゴシック" w:hAnsi="ＭＳ ゴシック"/>
                          <w:b/>
                          <w:color w:val="FF0000"/>
                          <w:sz w:val="22"/>
                        </w:rPr>
                        <w:t>2</w:t>
                      </w:r>
                      <w:r w:rsidR="00D71D13" w:rsidRPr="002179BE">
                        <w:rPr>
                          <w:rFonts w:ascii="ＭＳ ゴシック" w:eastAsia="ＭＳ ゴシック" w:hAnsi="ＭＳ ゴシック" w:hint="eastAsia"/>
                          <w:b/>
                          <w:color w:val="FF0000"/>
                          <w:sz w:val="22"/>
                        </w:rPr>
                        <w:t>月</w:t>
                      </w:r>
                      <w:r w:rsidR="00D71D13" w:rsidRPr="00D71D13">
                        <w:rPr>
                          <w:rFonts w:ascii="ＭＳ ゴシック" w:eastAsia="ＭＳ ゴシック" w:hAnsi="ＭＳ ゴシック" w:hint="eastAsia"/>
                          <w:b/>
                          <w:color w:val="FF0000"/>
                          <w:sz w:val="22"/>
                        </w:rPr>
                        <w:t>を</w:t>
                      </w:r>
                      <w:r w:rsidR="006412CC" w:rsidRPr="00D71D13">
                        <w:rPr>
                          <w:rFonts w:ascii="ＭＳ ゴシック" w:eastAsia="ＭＳ ゴシック" w:hAnsi="ＭＳ ゴシック"/>
                          <w:b/>
                          <w:color w:val="FF0000"/>
                          <w:sz w:val="22"/>
                        </w:rPr>
                        <w:t>急減月とする</w:t>
                      </w:r>
                      <w:r w:rsidR="00FE17B3" w:rsidRPr="00D71D13">
                        <w:rPr>
                          <w:rFonts w:ascii="ＭＳ ゴシック" w:eastAsia="ＭＳ ゴシック" w:hAnsi="ＭＳ ゴシック"/>
                          <w:b/>
                          <w:color w:val="FF0000"/>
                          <w:sz w:val="22"/>
                        </w:rPr>
                        <w:t>場合</w:t>
                      </w:r>
                      <w:r w:rsidRPr="00D71D13">
                        <w:rPr>
                          <w:rFonts w:ascii="ＭＳ ゴシック" w:eastAsia="ＭＳ ゴシック" w:hAnsi="ＭＳ ゴシック" w:hint="eastAsia"/>
                          <w:b/>
                          <w:color w:val="FF0000"/>
                          <w:sz w:val="22"/>
                        </w:rPr>
                        <w:t>)</w:t>
                      </w:r>
                    </w:p>
                  </w:txbxContent>
                </v:textbox>
                <w10:wrap anchorx="margin"/>
              </v:rect>
            </w:pict>
          </mc:Fallback>
        </mc:AlternateContent>
      </w:r>
      <w:r w:rsidR="00AB6ACA">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04FC7C54" wp14:editId="653A58C3">
                <wp:simplePos x="0" y="0"/>
                <wp:positionH relativeFrom="column">
                  <wp:posOffset>4972050</wp:posOffset>
                </wp:positionH>
                <wp:positionV relativeFrom="paragraph">
                  <wp:posOffset>13970</wp:posOffset>
                </wp:positionV>
                <wp:extent cx="10096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ysClr val="window" lastClr="FFFFFF"/>
                        </a:solidFill>
                        <a:ln w="6350">
                          <a:solidFill>
                            <a:prstClr val="black"/>
                          </a:solidFill>
                        </a:ln>
                      </wps:spPr>
                      <wps:txbx>
                        <w:txbxContent>
                          <w:p w:rsidR="00AB6ACA" w:rsidRPr="004A4379" w:rsidRDefault="00AB6ACA" w:rsidP="00AB6ACA">
                            <w:pPr>
                              <w:spacing w:line="280" w:lineRule="exact"/>
                              <w:jc w:val="center"/>
                              <w:rPr>
                                <w:rFonts w:ascii="ＭＳ ゴシック" w:eastAsia="ＭＳ ゴシック" w:hAnsi="ＭＳ ゴシック"/>
                                <w:sz w:val="24"/>
                                <w:szCs w:val="24"/>
                              </w:rPr>
                            </w:pPr>
                            <w:r w:rsidRPr="004A4379">
                              <w:rPr>
                                <w:rFonts w:ascii="ＭＳ ゴシック" w:eastAsia="ＭＳ ゴシック" w:hAnsi="ＭＳ ゴシック" w:hint="eastAsia"/>
                                <w:sz w:val="24"/>
                                <w:szCs w:val="24"/>
                              </w:rPr>
                              <w:t>別紙</w:t>
                            </w:r>
                            <w:r w:rsidRPr="004A4379">
                              <w:rPr>
                                <w:rFonts w:ascii="ＭＳ ゴシック" w:eastAsia="ＭＳ ゴシック" w:hAnsi="ＭＳ ゴシック"/>
                                <w:sz w:val="24"/>
                                <w:szCs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C7C54" id="_x0000_t202" coordsize="21600,21600" o:spt="202" path="m,l,21600r21600,l21600,xe">
                <v:stroke joinstyle="miter"/>
                <v:path gradientshapeok="t" o:connecttype="rect"/>
              </v:shapetype>
              <v:shape id="テキスト ボックス 2" o:spid="_x0000_s1027" type="#_x0000_t202" style="position:absolute;left:0;text-align:left;margin-left:391.5pt;margin-top:1.1pt;width:7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" fillcolor="window" strokeweight=".5pt">
                <v:textbox inset="0,0,0,0">
                  <w:txbxContent>
                    <w:p w:rsidR="00AB6ACA" w:rsidRPr="004A4379" w:rsidRDefault="00AB6ACA" w:rsidP="00AB6ACA">
                      <w:pPr>
                        <w:spacing w:line="280" w:lineRule="exact"/>
                        <w:jc w:val="center"/>
                        <w:rPr>
                          <w:rFonts w:ascii="ＭＳ ゴシック" w:eastAsia="ＭＳ ゴシック" w:hAnsi="ＭＳ ゴシック"/>
                          <w:sz w:val="24"/>
                          <w:szCs w:val="24"/>
                        </w:rPr>
                      </w:pPr>
                      <w:r w:rsidRPr="004A4379">
                        <w:rPr>
                          <w:rFonts w:ascii="ＭＳ ゴシック" w:eastAsia="ＭＳ ゴシック" w:hAnsi="ＭＳ ゴシック" w:hint="eastAsia"/>
                          <w:sz w:val="24"/>
                          <w:szCs w:val="24"/>
                        </w:rPr>
                        <w:t>別紙</w:t>
                      </w:r>
                      <w:r w:rsidRPr="004A4379">
                        <w:rPr>
                          <w:rFonts w:ascii="ＭＳ ゴシック" w:eastAsia="ＭＳ ゴシック" w:hAnsi="ＭＳ ゴシック"/>
                          <w:sz w:val="24"/>
                          <w:szCs w:val="24"/>
                        </w:rPr>
                        <w:t>２</w:t>
                      </w:r>
                    </w:p>
                  </w:txbxContent>
                </v:textbox>
              </v:shape>
            </w:pict>
          </mc:Fallback>
        </mc:AlternateContent>
      </w:r>
      <w:r w:rsidR="007D3C31">
        <w:rPr>
          <w:rFonts w:ascii="ＭＳ ゴシック" w:eastAsia="ＭＳ ゴシック" w:hAnsi="ＭＳ ゴシック" w:hint="eastAsia"/>
          <w:noProof/>
          <w:sz w:val="24"/>
          <w:szCs w:val="24"/>
        </w:rPr>
        <w:drawing>
          <wp:anchor distT="0" distB="0" distL="114300" distR="114300" simplePos="0" relativeHeight="251661312" behindDoc="0" locked="0" layoutInCell="1" allowOverlap="1" wp14:anchorId="2D46C6D7" wp14:editId="0F46ED71">
            <wp:simplePos x="0" y="0"/>
            <wp:positionH relativeFrom="margin">
              <wp:posOffset>4305935</wp:posOffset>
            </wp:positionH>
            <wp:positionV relativeFrom="paragraph">
              <wp:posOffset>-54610</wp:posOffset>
            </wp:positionV>
            <wp:extent cx="1981200" cy="437515"/>
            <wp:effectExtent l="0" t="0" r="0" b="635"/>
            <wp:wrapNone/>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①_バーコード（9298000）_申立書.jpg"/>
                    <pic:cNvPicPr/>
                  </pic:nvPicPr>
                  <pic:blipFill>
                    <a:blip r:embed="rId6">
                      <a:extLst>
                        <a:ext uri="{28A0092B-C50C-407E-A947-70E740481C1C}">
                          <a14:useLocalDpi xmlns:a14="http://schemas.microsoft.com/office/drawing/2010/main" val="0"/>
                        </a:ext>
                      </a:extLst>
                    </a:blip>
                    <a:stretch>
                      <a:fillRect/>
                    </a:stretch>
                  </pic:blipFill>
                  <pic:spPr>
                    <a:xfrm>
                      <a:off x="0" y="0"/>
                      <a:ext cx="1981200" cy="437515"/>
                    </a:xfrm>
                    <a:prstGeom prst="rect">
                      <a:avLst/>
                    </a:prstGeom>
                  </pic:spPr>
                </pic:pic>
              </a:graphicData>
            </a:graphic>
            <wp14:sizeRelH relativeFrom="page">
              <wp14:pctWidth>0</wp14:pctWidth>
            </wp14:sizeRelH>
            <wp14:sizeRelV relativeFrom="page">
              <wp14:pctHeight>0</wp14:pctHeight>
            </wp14:sizeRelV>
          </wp:anchor>
        </w:drawing>
      </w:r>
    </w:p>
    <w:p w:rsidR="007D3C31" w:rsidRDefault="007D3C31" w:rsidP="00637186">
      <w:pPr>
        <w:jc w:val="right"/>
        <w:rPr>
          <w:rFonts w:ascii="ＭＳ ゴシック" w:eastAsia="ＭＳ ゴシック" w:hAnsi="ＭＳ ゴシック"/>
          <w:sz w:val="24"/>
          <w:szCs w:val="24"/>
        </w:rPr>
      </w:pPr>
    </w:p>
    <w:p w:rsidR="00CA4E9F" w:rsidRDefault="006C5B13" w:rsidP="007D3C31">
      <w:pPr>
        <w:snapToGri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健康保険組合理事長</w:t>
      </w:r>
      <w:r w:rsidR="00CA4E9F">
        <w:rPr>
          <w:rFonts w:ascii="ＭＳ ゴシック" w:eastAsia="ＭＳ ゴシック" w:hAnsi="ＭＳ ゴシック" w:hint="eastAsia"/>
          <w:sz w:val="24"/>
          <w:szCs w:val="24"/>
        </w:rPr>
        <w:t xml:space="preserve">　　</w:t>
      </w:r>
      <w:r w:rsidR="00D3547A">
        <w:rPr>
          <w:rFonts w:ascii="ＭＳ ゴシック" w:eastAsia="ＭＳ ゴシック" w:hAnsi="ＭＳ ゴシック" w:hint="eastAsia"/>
          <w:sz w:val="24"/>
          <w:szCs w:val="24"/>
        </w:rPr>
        <w:t>あて</w:t>
      </w:r>
    </w:p>
    <w:p w:rsidR="00CA4E9F" w:rsidRDefault="00CA4E9F" w:rsidP="00637186">
      <w:pPr>
        <w:spacing w:line="140" w:lineRule="exact"/>
        <w:jc w:val="left"/>
        <w:rPr>
          <w:rFonts w:ascii="ＭＳ ゴシック" w:eastAsia="ＭＳ ゴシック" w:hAnsi="ＭＳ ゴシック"/>
          <w:sz w:val="24"/>
          <w:szCs w:val="24"/>
        </w:rPr>
      </w:pPr>
    </w:p>
    <w:p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rsidR="00CA4E9F" w:rsidRDefault="00CA4E9F" w:rsidP="00637186">
      <w:pPr>
        <w:spacing w:line="140" w:lineRule="exact"/>
        <w:rPr>
          <w:rFonts w:ascii="ＭＳ ゴシック" w:eastAsia="ＭＳ ゴシック" w:hAnsi="ＭＳ ゴシック"/>
          <w:sz w:val="24"/>
          <w:szCs w:val="24"/>
        </w:rPr>
      </w:pPr>
    </w:p>
    <w:p w:rsidR="00BE0141" w:rsidRDefault="00BE0141" w:rsidP="00AB6ACA">
      <w:pPr>
        <w:ind w:leftChars="-135" w:left="-283" w:rightChars="-81" w:right="-1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Pr="003561C9">
        <w:rPr>
          <w:rFonts w:ascii="ＭＳ ゴシック" w:eastAsia="ＭＳ ゴシック" w:hAnsi="ＭＳ ゴシック" w:hint="eastAsia"/>
          <w:sz w:val="24"/>
          <w:szCs w:val="24"/>
        </w:rPr>
        <w:t>及び厚生年金保険被保険者</w:t>
      </w:r>
      <w:bookmarkStart w:id="0" w:name="_GoBack"/>
      <w:bookmarkEnd w:id="0"/>
      <w:r>
        <w:rPr>
          <w:rFonts w:ascii="ＭＳ ゴシック" w:eastAsia="ＭＳ ゴシック" w:hAnsi="ＭＳ ゴシック" w:hint="eastAsia"/>
          <w:sz w:val="24"/>
          <w:szCs w:val="24"/>
        </w:rPr>
        <w:t>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rsidR="002F289E" w:rsidRDefault="002F289E" w:rsidP="00491328">
      <w:pPr>
        <w:spacing w:line="100" w:lineRule="exact"/>
        <w:rPr>
          <w:rFonts w:ascii="ＭＳ ゴシック" w:eastAsia="ＭＳ ゴシック" w:hAnsi="ＭＳ ゴシック"/>
          <w:sz w:val="24"/>
          <w:szCs w:val="24"/>
        </w:rPr>
      </w:pPr>
    </w:p>
    <w:p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rsidTr="00637186">
        <w:trPr>
          <w:trHeight w:val="340"/>
        </w:trPr>
        <w:tc>
          <w:tcPr>
            <w:tcW w:w="11058" w:type="dxa"/>
            <w:gridSpan w:val="2"/>
            <w:tcBorders>
              <w:bottom w:val="dotted" w:sz="4" w:space="0" w:color="auto"/>
            </w:tcBorders>
            <w:vAlign w:val="center"/>
          </w:tcPr>
          <w:p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rsidTr="00CE5886">
        <w:trPr>
          <w:trHeight w:val="1100"/>
        </w:trPr>
        <w:tc>
          <w:tcPr>
            <w:tcW w:w="284" w:type="dxa"/>
            <w:vMerge w:val="restart"/>
            <w:tcBorders>
              <w:top w:val="nil"/>
            </w:tcBorders>
            <w:vAlign w:val="center"/>
          </w:tcPr>
          <w:p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rsidR="00BC310B" w:rsidRDefault="00BC310B" w:rsidP="00F37595">
            <w:pPr>
              <w:spacing w:line="40" w:lineRule="exact"/>
              <w:rPr>
                <w:rFonts w:ascii="ＭＳ ゴシック" w:eastAsia="ＭＳ ゴシック" w:hAnsi="ＭＳ ゴシック"/>
                <w:sz w:val="24"/>
                <w:szCs w:val="24"/>
              </w:rPr>
            </w:pPr>
          </w:p>
          <w:p w:rsidR="00BC310B" w:rsidRDefault="00BC310B" w:rsidP="00556299">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rsidR="00932DB8" w:rsidRDefault="00932DB8" w:rsidP="00932DB8">
            <w:pPr>
              <w:spacing w:beforeLines="20" w:before="66"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rsidR="00BC310B" w:rsidRPr="00556299" w:rsidRDefault="00932DB8" w:rsidP="00556299">
            <w:pPr>
              <w:spacing w:beforeLines="20" w:before="66"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rsidTr="00CE5886">
        <w:tc>
          <w:tcPr>
            <w:tcW w:w="284" w:type="dxa"/>
            <w:vMerge/>
            <w:vAlign w:val="center"/>
          </w:tcPr>
          <w:p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Default="00BC310B" w:rsidP="00F37595">
            <w:pPr>
              <w:spacing w:line="40" w:lineRule="exact"/>
              <w:rPr>
                <w:rFonts w:ascii="ＭＳ ゴシック" w:eastAsia="ＭＳ ゴシック" w:hAnsi="ＭＳ ゴシック"/>
                <w:sz w:val="24"/>
                <w:szCs w:val="24"/>
              </w:rPr>
            </w:pPr>
          </w:p>
          <w:p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rsidR="00BC310B" w:rsidRDefault="00BC310B" w:rsidP="00F37595">
            <w:pPr>
              <w:spacing w:line="40" w:lineRule="exact"/>
              <w:rPr>
                <w:rFonts w:ascii="ＭＳ ゴシック" w:eastAsia="ＭＳ ゴシック" w:hAnsi="ＭＳ ゴシック"/>
                <w:sz w:val="24"/>
                <w:szCs w:val="24"/>
              </w:rPr>
            </w:pPr>
          </w:p>
        </w:tc>
      </w:tr>
      <w:tr w:rsidR="00BC310B" w:rsidRPr="000C69F2" w:rsidTr="00CE5886">
        <w:tc>
          <w:tcPr>
            <w:tcW w:w="284" w:type="dxa"/>
            <w:vMerge/>
            <w:vAlign w:val="center"/>
          </w:tcPr>
          <w:p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63223D">
              <w:rPr>
                <w:rFonts w:ascii="ＭＳ ゴシック" w:eastAsia="ＭＳ ゴシック" w:hAnsi="ＭＳ ゴシック" w:hint="eastAsia"/>
                <w:sz w:val="23"/>
                <w:szCs w:val="23"/>
              </w:rPr>
              <w:t>令和４年</w:t>
            </w:r>
            <w:r w:rsidR="005A00F0">
              <w:rPr>
                <w:rFonts w:ascii="ＭＳ ゴシック" w:eastAsia="ＭＳ ゴシック" w:hAnsi="ＭＳ ゴシック" w:hint="eastAsia"/>
                <w:sz w:val="23"/>
                <w:szCs w:val="23"/>
              </w:rPr>
              <w:t>８月</w:t>
            </w:r>
            <w:r w:rsidR="001304DD">
              <w:rPr>
                <w:rFonts w:ascii="ＭＳ ゴシック" w:eastAsia="ＭＳ ゴシック" w:hAnsi="ＭＳ ゴシック" w:hint="eastAsia"/>
                <w:sz w:val="23"/>
                <w:szCs w:val="23"/>
              </w:rPr>
              <w:t>から</w:t>
            </w:r>
            <w:r w:rsidR="00C81373">
              <w:rPr>
                <w:rFonts w:ascii="ＭＳ ゴシック" w:eastAsia="ＭＳ ゴシック" w:hAnsi="ＭＳ ゴシック" w:hint="eastAsia"/>
                <w:sz w:val="23"/>
                <w:szCs w:val="23"/>
              </w:rPr>
              <w:t>12</w:t>
            </w:r>
            <w:r w:rsidR="005A00F0" w:rsidRPr="002179BE">
              <w:rPr>
                <w:rFonts w:ascii="ＭＳ ゴシック" w:eastAsia="ＭＳ ゴシック" w:hAnsi="ＭＳ ゴシック" w:hint="eastAsia"/>
                <w:sz w:val="23"/>
                <w:szCs w:val="23"/>
              </w:rPr>
              <w:t>月</w:t>
            </w:r>
            <w:r w:rsidR="005A00F0">
              <w:rPr>
                <w:rFonts w:ascii="ＭＳ ゴシック" w:eastAsia="ＭＳ ゴシック" w:hAnsi="ＭＳ ゴシック" w:hint="eastAsia"/>
                <w:sz w:val="23"/>
                <w:szCs w:val="23"/>
              </w:rPr>
              <w:t>を急減月とした「報酬月額の算定の特例」</w:t>
            </w:r>
            <w:r w:rsidRPr="00D40CEC">
              <w:rPr>
                <w:rFonts w:ascii="ＭＳ ゴシック" w:eastAsia="ＭＳ ゴシック" w:hAnsi="ＭＳ ゴシック" w:hint="eastAsia"/>
                <w:sz w:val="23"/>
                <w:szCs w:val="23"/>
              </w:rPr>
              <w:t>による届出を行っていません。</w:t>
            </w:r>
          </w:p>
          <w:p w:rsidR="00BC310B" w:rsidRPr="005A00F0" w:rsidRDefault="00BC310B" w:rsidP="00F37595">
            <w:pPr>
              <w:spacing w:line="40" w:lineRule="exact"/>
              <w:rPr>
                <w:rFonts w:ascii="ＭＳ ゴシック" w:eastAsia="ＭＳ ゴシック" w:hAnsi="ＭＳ ゴシック"/>
                <w:sz w:val="23"/>
                <w:szCs w:val="23"/>
              </w:rPr>
            </w:pPr>
          </w:p>
        </w:tc>
      </w:tr>
      <w:tr w:rsidR="00BC310B" w:rsidTr="00CE5886">
        <w:tc>
          <w:tcPr>
            <w:tcW w:w="284" w:type="dxa"/>
            <w:vMerge/>
            <w:vAlign w:val="center"/>
          </w:tcPr>
          <w:p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rsidR="00BC310B" w:rsidRPr="00D40CEC" w:rsidRDefault="00BC310B" w:rsidP="00F37595">
            <w:pPr>
              <w:spacing w:line="40" w:lineRule="exact"/>
              <w:rPr>
                <w:rFonts w:ascii="ＭＳ ゴシック" w:eastAsia="ＭＳ ゴシック" w:hAnsi="ＭＳ ゴシック"/>
                <w:sz w:val="23"/>
                <w:szCs w:val="23"/>
              </w:rPr>
            </w:pPr>
          </w:p>
        </w:tc>
      </w:tr>
      <w:tr w:rsidR="00BC310B" w:rsidTr="00560FC3">
        <w:tc>
          <w:tcPr>
            <w:tcW w:w="284" w:type="dxa"/>
            <w:vMerge/>
            <w:vAlign w:val="center"/>
          </w:tcPr>
          <w:p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rsidR="00BC310B" w:rsidRPr="00D40CEC" w:rsidRDefault="00BC310B" w:rsidP="00F37595">
            <w:pPr>
              <w:spacing w:line="40" w:lineRule="exact"/>
              <w:rPr>
                <w:rFonts w:ascii="ＭＳ ゴシック" w:eastAsia="ＭＳ ゴシック" w:hAnsi="ＭＳ ゴシック"/>
                <w:sz w:val="23"/>
                <w:szCs w:val="23"/>
              </w:rPr>
            </w:pPr>
          </w:p>
        </w:tc>
      </w:tr>
      <w:tr w:rsidR="00BC310B" w:rsidTr="006C5B13">
        <w:trPr>
          <w:trHeight w:val="485"/>
        </w:trPr>
        <w:tc>
          <w:tcPr>
            <w:tcW w:w="284" w:type="dxa"/>
            <w:vMerge/>
            <w:vAlign w:val="center"/>
          </w:tcPr>
          <w:p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rsidR="00BC310B" w:rsidRPr="00D40CEC" w:rsidRDefault="00BC310B" w:rsidP="00F37595">
            <w:pPr>
              <w:spacing w:line="40" w:lineRule="exact"/>
              <w:rPr>
                <w:rFonts w:ascii="ＭＳ ゴシック" w:eastAsia="ＭＳ ゴシック" w:hAnsi="ＭＳ ゴシック"/>
                <w:sz w:val="23"/>
                <w:szCs w:val="23"/>
              </w:rPr>
            </w:pPr>
          </w:p>
          <w:p w:rsidR="00BC310B" w:rsidRPr="00D40CEC" w:rsidRDefault="00BC310B" w:rsidP="006C5B13">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6C5B13">
              <w:rPr>
                <w:rFonts w:ascii="ＭＳ ゴシック" w:eastAsia="ＭＳ ゴシック" w:hAnsi="ＭＳ ゴシック" w:hint="eastAsia"/>
                <w:sz w:val="23"/>
                <w:szCs w:val="23"/>
              </w:rPr>
              <w:t>厚生年金保険においても、同様の特例の手続を行います。</w:t>
            </w:r>
          </w:p>
        </w:tc>
      </w:tr>
    </w:tbl>
    <w:p w:rsidR="00560FC3" w:rsidRPr="006C5B13" w:rsidRDefault="00560FC3" w:rsidP="00491328">
      <w:pPr>
        <w:spacing w:line="180" w:lineRule="exact"/>
        <w:ind w:left="480" w:hangingChars="200" w:hanging="480"/>
        <w:rPr>
          <w:rFonts w:ascii="ＭＳ ゴシック" w:eastAsia="ＭＳ ゴシック" w:hAnsi="ＭＳ ゴシック"/>
          <w:sz w:val="24"/>
          <w:szCs w:val="24"/>
        </w:rPr>
      </w:pPr>
    </w:p>
    <w:p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rsidTr="001E6D28">
        <w:trPr>
          <w:trHeight w:val="454"/>
        </w:trPr>
        <w:tc>
          <w:tcPr>
            <w:tcW w:w="2416" w:type="dxa"/>
            <w:vAlign w:val="center"/>
          </w:tcPr>
          <w:p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rsidR="00CF6128" w:rsidRDefault="00CF6128" w:rsidP="001E6D28">
            <w:pPr>
              <w:jc w:val="center"/>
              <w:rPr>
                <w:rFonts w:ascii="ＭＳ ゴシック" w:eastAsia="ＭＳ ゴシック" w:hAnsi="ＭＳ ゴシック"/>
                <w:sz w:val="24"/>
                <w:szCs w:val="24"/>
              </w:rPr>
            </w:pPr>
          </w:p>
        </w:tc>
      </w:tr>
      <w:tr w:rsidR="003712D2" w:rsidTr="001E6D28">
        <w:trPr>
          <w:trHeight w:val="737"/>
        </w:trPr>
        <w:tc>
          <w:tcPr>
            <w:tcW w:w="2416" w:type="dxa"/>
            <w:vAlign w:val="center"/>
          </w:tcPr>
          <w:p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rsidTr="001E6D28">
        <w:trPr>
          <w:trHeight w:val="454"/>
        </w:trPr>
        <w:tc>
          <w:tcPr>
            <w:tcW w:w="2416" w:type="dxa"/>
            <w:vAlign w:val="center"/>
          </w:tcPr>
          <w:p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rsidR="00431A2A" w:rsidRDefault="00431A2A" w:rsidP="001E6D28">
            <w:pPr>
              <w:rPr>
                <w:rFonts w:ascii="ＭＳ ゴシック" w:eastAsia="ＭＳ ゴシック" w:hAnsi="ＭＳ ゴシック"/>
                <w:sz w:val="24"/>
                <w:szCs w:val="24"/>
              </w:rPr>
            </w:pPr>
          </w:p>
        </w:tc>
      </w:tr>
      <w:tr w:rsidR="003712D2" w:rsidTr="001E6D28">
        <w:trPr>
          <w:trHeight w:val="454"/>
        </w:trPr>
        <w:tc>
          <w:tcPr>
            <w:tcW w:w="2416" w:type="dxa"/>
            <w:vAlign w:val="center"/>
          </w:tcPr>
          <w:p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rsidR="00431A2A" w:rsidRDefault="00431A2A" w:rsidP="00AB6ACA">
            <w:pPr>
              <w:ind w:rightChars="87" w:right="183"/>
              <w:rPr>
                <w:rFonts w:ascii="ＭＳ ゴシック" w:eastAsia="ＭＳ ゴシック" w:hAnsi="ＭＳ ゴシック"/>
                <w:sz w:val="24"/>
                <w:szCs w:val="24"/>
              </w:rPr>
            </w:pPr>
          </w:p>
        </w:tc>
      </w:tr>
      <w:tr w:rsidR="003712D2" w:rsidTr="001E6D28">
        <w:trPr>
          <w:trHeight w:val="454"/>
        </w:trPr>
        <w:tc>
          <w:tcPr>
            <w:tcW w:w="2416" w:type="dxa"/>
            <w:vAlign w:val="center"/>
          </w:tcPr>
          <w:p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rsidR="00431A2A" w:rsidRDefault="00431A2A" w:rsidP="001E6D28">
            <w:pPr>
              <w:rPr>
                <w:rFonts w:ascii="ＭＳ ゴシック" w:eastAsia="ＭＳ ゴシック" w:hAnsi="ＭＳ ゴシック"/>
                <w:sz w:val="24"/>
                <w:szCs w:val="24"/>
              </w:rPr>
            </w:pPr>
          </w:p>
        </w:tc>
      </w:tr>
    </w:tbl>
    <w:p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C46380">
      <w:pgSz w:w="11906" w:h="16838" w:code="9"/>
      <w:pgMar w:top="851" w:right="794" w:bottom="295" w:left="794" w:header="0" w:footer="0"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88" w:rsidRDefault="00056C88" w:rsidP="00482FC4">
      <w:r>
        <w:separator/>
      </w:r>
    </w:p>
  </w:endnote>
  <w:endnote w:type="continuationSeparator" w:id="0">
    <w:p w:rsidR="00056C88" w:rsidRDefault="00056C88"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88" w:rsidRDefault="00056C88" w:rsidP="00482FC4">
      <w:r>
        <w:separator/>
      </w:r>
    </w:p>
  </w:footnote>
  <w:footnote w:type="continuationSeparator" w:id="0">
    <w:p w:rsidR="00056C88" w:rsidRDefault="00056C88"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4775F"/>
    <w:rsid w:val="00056C88"/>
    <w:rsid w:val="000A6887"/>
    <w:rsid w:val="000C69F2"/>
    <w:rsid w:val="001304DD"/>
    <w:rsid w:val="001404E3"/>
    <w:rsid w:val="00164624"/>
    <w:rsid w:val="00166445"/>
    <w:rsid w:val="001A0D99"/>
    <w:rsid w:val="001A65A0"/>
    <w:rsid w:val="001C6991"/>
    <w:rsid w:val="001D2FC2"/>
    <w:rsid w:val="001D5604"/>
    <w:rsid w:val="001E6D28"/>
    <w:rsid w:val="00212236"/>
    <w:rsid w:val="0021725E"/>
    <w:rsid w:val="002179BE"/>
    <w:rsid w:val="00250DD7"/>
    <w:rsid w:val="002A46EC"/>
    <w:rsid w:val="002E69B5"/>
    <w:rsid w:val="002F289E"/>
    <w:rsid w:val="00334C88"/>
    <w:rsid w:val="003561C9"/>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59F"/>
    <w:rsid w:val="004F27C8"/>
    <w:rsid w:val="005032AA"/>
    <w:rsid w:val="005162DA"/>
    <w:rsid w:val="00536B6A"/>
    <w:rsid w:val="00551E97"/>
    <w:rsid w:val="00556299"/>
    <w:rsid w:val="00560FC3"/>
    <w:rsid w:val="005709E6"/>
    <w:rsid w:val="005A00F0"/>
    <w:rsid w:val="005D090F"/>
    <w:rsid w:val="005E03FB"/>
    <w:rsid w:val="005F25E3"/>
    <w:rsid w:val="0060506F"/>
    <w:rsid w:val="0063223D"/>
    <w:rsid w:val="00633D48"/>
    <w:rsid w:val="00637186"/>
    <w:rsid w:val="006412CC"/>
    <w:rsid w:val="0066107C"/>
    <w:rsid w:val="006C5B13"/>
    <w:rsid w:val="007339BB"/>
    <w:rsid w:val="00740AE0"/>
    <w:rsid w:val="00762F24"/>
    <w:rsid w:val="00765ADE"/>
    <w:rsid w:val="00765CC5"/>
    <w:rsid w:val="00773161"/>
    <w:rsid w:val="00773BAF"/>
    <w:rsid w:val="007C0ADA"/>
    <w:rsid w:val="007D3C31"/>
    <w:rsid w:val="008415F0"/>
    <w:rsid w:val="00884D83"/>
    <w:rsid w:val="0088681D"/>
    <w:rsid w:val="008B5083"/>
    <w:rsid w:val="008C2ABB"/>
    <w:rsid w:val="0090753E"/>
    <w:rsid w:val="009121C7"/>
    <w:rsid w:val="00914614"/>
    <w:rsid w:val="00932DB8"/>
    <w:rsid w:val="00944EB7"/>
    <w:rsid w:val="009B5B37"/>
    <w:rsid w:val="009C2107"/>
    <w:rsid w:val="009D514F"/>
    <w:rsid w:val="00A07FC8"/>
    <w:rsid w:val="00A51A1B"/>
    <w:rsid w:val="00A55792"/>
    <w:rsid w:val="00AA0FCD"/>
    <w:rsid w:val="00AA4D9A"/>
    <w:rsid w:val="00AB6ACA"/>
    <w:rsid w:val="00B236A7"/>
    <w:rsid w:val="00B32A81"/>
    <w:rsid w:val="00B40106"/>
    <w:rsid w:val="00B70B4F"/>
    <w:rsid w:val="00BC310B"/>
    <w:rsid w:val="00BD3FDD"/>
    <w:rsid w:val="00BE0141"/>
    <w:rsid w:val="00C2714F"/>
    <w:rsid w:val="00C46380"/>
    <w:rsid w:val="00C534EA"/>
    <w:rsid w:val="00C81373"/>
    <w:rsid w:val="00C84132"/>
    <w:rsid w:val="00CA4E9F"/>
    <w:rsid w:val="00CD2400"/>
    <w:rsid w:val="00CE5886"/>
    <w:rsid w:val="00CE70F9"/>
    <w:rsid w:val="00CF6128"/>
    <w:rsid w:val="00D23EDF"/>
    <w:rsid w:val="00D27136"/>
    <w:rsid w:val="00D272D7"/>
    <w:rsid w:val="00D3547A"/>
    <w:rsid w:val="00D40CEC"/>
    <w:rsid w:val="00D46369"/>
    <w:rsid w:val="00D46B28"/>
    <w:rsid w:val="00D47B8D"/>
    <w:rsid w:val="00D553F5"/>
    <w:rsid w:val="00D71D13"/>
    <w:rsid w:val="00D73019"/>
    <w:rsid w:val="00DA0B9D"/>
    <w:rsid w:val="00DF6E4E"/>
    <w:rsid w:val="00E032E5"/>
    <w:rsid w:val="00E32A1F"/>
    <w:rsid w:val="00E45275"/>
    <w:rsid w:val="00E75D12"/>
    <w:rsid w:val="00E9668E"/>
    <w:rsid w:val="00EA509B"/>
    <w:rsid w:val="00EB2DAB"/>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2022-09-16T10:26:00Z</dcterms:created>
  <dcterms:modified xsi:type="dcterms:W3CDTF">2022-11-29T02:16:00Z</dcterms:modified>
</cp:coreProperties>
</file>